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A9" w:rsidRPr="00936277" w:rsidRDefault="00BB39FB" w:rsidP="00CA725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36277">
        <w:rPr>
          <w:rFonts w:ascii="Times New Roman" w:eastAsia="Times New Roman" w:hAnsi="Times New Roman"/>
          <w:b/>
          <w:sz w:val="28"/>
          <w:szCs w:val="28"/>
        </w:rPr>
        <w:t>Т</w:t>
      </w:r>
      <w:r w:rsidR="007905AD" w:rsidRPr="00936277">
        <w:rPr>
          <w:rFonts w:ascii="Times New Roman" w:eastAsia="Times New Roman" w:hAnsi="Times New Roman"/>
          <w:b/>
          <w:sz w:val="28"/>
          <w:szCs w:val="28"/>
        </w:rPr>
        <w:t>ематика выпускных квалификационных работ по специальности 40.05.04 Судебная и прокурорская деятельность</w:t>
      </w:r>
    </w:p>
    <w:p w:rsidR="005328A9" w:rsidRPr="00936277" w:rsidRDefault="007905AD" w:rsidP="00CA725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36277">
        <w:rPr>
          <w:rFonts w:ascii="Times New Roman" w:eastAsia="Times New Roman" w:hAnsi="Times New Roman"/>
          <w:b/>
          <w:sz w:val="28"/>
          <w:szCs w:val="28"/>
        </w:rPr>
        <w:t>Заочная форма</w:t>
      </w:r>
    </w:p>
    <w:p w:rsidR="005328A9" w:rsidRPr="00936277" w:rsidRDefault="007905AD" w:rsidP="008824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36277">
        <w:rPr>
          <w:rFonts w:ascii="Times New Roman" w:eastAsia="Times New Roman" w:hAnsi="Times New Roman"/>
          <w:b/>
          <w:sz w:val="28"/>
          <w:szCs w:val="28"/>
        </w:rPr>
        <w:t>(кафедра криминалистики)</w:t>
      </w:r>
    </w:p>
    <w:p w:rsidR="00882412" w:rsidRPr="00936277" w:rsidRDefault="00882412" w:rsidP="008824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F0822" w:rsidRPr="00936277" w:rsidRDefault="007905AD" w:rsidP="00B7343C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36277">
        <w:rPr>
          <w:rFonts w:ascii="Times New Roman" w:eastAsia="Times New Roman" w:hAnsi="Times New Roman"/>
          <w:bCs/>
          <w:sz w:val="28"/>
          <w:szCs w:val="28"/>
        </w:rPr>
        <w:t>Первоначальный этап расследования нецелевого использования бюджетных средств.</w:t>
      </w:r>
    </w:p>
    <w:p w:rsidR="00AF0822" w:rsidRPr="00936277" w:rsidRDefault="007905AD" w:rsidP="00B7343C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36277">
        <w:rPr>
          <w:rFonts w:ascii="Times New Roman" w:eastAsia="Times New Roman" w:hAnsi="Times New Roman"/>
          <w:bCs/>
          <w:sz w:val="28"/>
          <w:szCs w:val="28"/>
        </w:rPr>
        <w:t xml:space="preserve">Тактика </w:t>
      </w:r>
      <w:bookmarkStart w:id="0" w:name="_GoBack"/>
      <w:bookmarkEnd w:id="0"/>
      <w:r w:rsidRPr="00936277">
        <w:rPr>
          <w:rFonts w:ascii="Times New Roman" w:eastAsia="Times New Roman" w:hAnsi="Times New Roman"/>
          <w:bCs/>
          <w:sz w:val="28"/>
          <w:szCs w:val="28"/>
        </w:rPr>
        <w:t>использования государственным обвинителем результатов судебной экспертизы в судебном разбирательстве.</w:t>
      </w:r>
    </w:p>
    <w:p w:rsidR="00AF0822" w:rsidRPr="00936277" w:rsidRDefault="007905AD" w:rsidP="00B7343C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36277">
        <w:rPr>
          <w:rFonts w:ascii="Times New Roman" w:eastAsia="Times New Roman" w:hAnsi="Times New Roman"/>
          <w:bCs/>
          <w:sz w:val="28"/>
          <w:szCs w:val="28"/>
        </w:rPr>
        <w:t>Особенности поддержания государственного обвинения по делам о преступлениях, совершенных несовершеннолетними.</w:t>
      </w:r>
    </w:p>
    <w:p w:rsidR="00AF0822" w:rsidRPr="00936277" w:rsidRDefault="007905AD" w:rsidP="00B7343C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36277">
        <w:rPr>
          <w:rFonts w:ascii="Times New Roman" w:eastAsia="Times New Roman" w:hAnsi="Times New Roman"/>
          <w:bCs/>
          <w:sz w:val="28"/>
          <w:szCs w:val="28"/>
        </w:rPr>
        <w:t>Методика поддержания государственного обвинения по делам об убийстве матерью новорожденного ребёнка.</w:t>
      </w:r>
    </w:p>
    <w:p w:rsidR="00DE6DFF" w:rsidRPr="00936277" w:rsidRDefault="00DE6DFF" w:rsidP="00B7343C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36277">
        <w:rPr>
          <w:rFonts w:ascii="Times New Roman" w:hAnsi="Times New Roman"/>
          <w:sz w:val="28"/>
          <w:szCs w:val="28"/>
          <w:shd w:val="clear" w:color="auto" w:fill="FFFFFF"/>
        </w:rPr>
        <w:t>Особенности расследования хищений предметов и документов, имеющих особую ценность.</w:t>
      </w:r>
    </w:p>
    <w:p w:rsidR="00DE6DFF" w:rsidRPr="00936277" w:rsidRDefault="00DE6DFF" w:rsidP="00B7343C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36277">
        <w:rPr>
          <w:rFonts w:ascii="Times New Roman" w:hAnsi="Times New Roman"/>
          <w:sz w:val="28"/>
          <w:szCs w:val="28"/>
          <w:shd w:val="clear" w:color="auto" w:fill="FFFFFF"/>
        </w:rPr>
        <w:t>Особенности расследования убийств, совершенных несовершеннолетними</w:t>
      </w:r>
    </w:p>
    <w:p w:rsidR="00DE6DFF" w:rsidRPr="00936277" w:rsidRDefault="00DE6DFF" w:rsidP="00B7343C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36277">
        <w:rPr>
          <w:rFonts w:ascii="Times New Roman" w:hAnsi="Times New Roman"/>
          <w:sz w:val="28"/>
          <w:szCs w:val="28"/>
          <w:shd w:val="clear" w:color="auto" w:fill="FFFFFF"/>
        </w:rPr>
        <w:t>Первоначальный этап расследования контрабанды</w:t>
      </w:r>
    </w:p>
    <w:p w:rsidR="00DE6DFF" w:rsidRPr="00936277" w:rsidRDefault="00DE6DFF" w:rsidP="00B7343C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36277">
        <w:rPr>
          <w:rFonts w:ascii="Times New Roman" w:hAnsi="Times New Roman"/>
          <w:sz w:val="28"/>
          <w:szCs w:val="28"/>
          <w:shd w:val="clear" w:color="auto" w:fill="FFFFFF"/>
        </w:rPr>
        <w:t>Особенности использования специальных знаний при расследовании экологических преступлений</w:t>
      </w:r>
    </w:p>
    <w:p w:rsidR="00DE6DFF" w:rsidRPr="00936277" w:rsidRDefault="00DE6DFF" w:rsidP="00B7343C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36277">
        <w:rPr>
          <w:rFonts w:ascii="Times New Roman" w:hAnsi="Times New Roman"/>
          <w:sz w:val="28"/>
          <w:szCs w:val="28"/>
          <w:shd w:val="clear" w:color="auto" w:fill="FFFFFF"/>
        </w:rPr>
        <w:t>Расследование незаконной охоты</w:t>
      </w:r>
    </w:p>
    <w:p w:rsidR="00CA6772" w:rsidRPr="00936277" w:rsidRDefault="00CA6772" w:rsidP="00B7343C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6277">
        <w:rPr>
          <w:rFonts w:ascii="Times New Roman" w:hAnsi="Times New Roman"/>
          <w:sz w:val="28"/>
          <w:szCs w:val="28"/>
        </w:rPr>
        <w:t>Особенности методики расследования и поддержания государственного обвинения по уголовным делам о преступлениях, связанных с незаконным оборотом оружия и боеприпасов.</w:t>
      </w:r>
    </w:p>
    <w:p w:rsidR="00CA6772" w:rsidRPr="00936277" w:rsidRDefault="00CA6772" w:rsidP="00B7343C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6277">
        <w:rPr>
          <w:rFonts w:ascii="Times New Roman" w:hAnsi="Times New Roman"/>
          <w:sz w:val="28"/>
          <w:szCs w:val="28"/>
        </w:rPr>
        <w:t xml:space="preserve">Особенности </w:t>
      </w:r>
      <w:r w:rsidR="00AF0822" w:rsidRPr="00936277">
        <w:rPr>
          <w:rFonts w:ascii="Times New Roman" w:hAnsi="Times New Roman"/>
          <w:sz w:val="28"/>
          <w:szCs w:val="28"/>
        </w:rPr>
        <w:t xml:space="preserve">тактики </w:t>
      </w:r>
      <w:r w:rsidRPr="00936277">
        <w:rPr>
          <w:rFonts w:ascii="Times New Roman" w:hAnsi="Times New Roman"/>
          <w:sz w:val="28"/>
          <w:szCs w:val="28"/>
        </w:rPr>
        <w:t>поддержания государственного обвинения по делам о похищении человека.</w:t>
      </w:r>
    </w:p>
    <w:p w:rsidR="00CA6772" w:rsidRPr="00936277" w:rsidRDefault="00CA6772" w:rsidP="00B7343C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6277">
        <w:rPr>
          <w:rFonts w:ascii="Times New Roman" w:hAnsi="Times New Roman"/>
          <w:sz w:val="28"/>
          <w:szCs w:val="28"/>
        </w:rPr>
        <w:t>Особенности проверки показаний на месте события и тактика ее проведения в стадии судебного разбирательства.</w:t>
      </w:r>
    </w:p>
    <w:p w:rsidR="00CA6772" w:rsidRPr="00936277" w:rsidRDefault="00CA6772" w:rsidP="00B7343C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6277">
        <w:rPr>
          <w:rFonts w:ascii="Times New Roman" w:hAnsi="Times New Roman"/>
          <w:sz w:val="28"/>
          <w:szCs w:val="28"/>
        </w:rPr>
        <w:t>Особенности тактики следственных действий и судебных действий в условиях использования перевода.</w:t>
      </w:r>
    </w:p>
    <w:p w:rsidR="00AF0822" w:rsidRPr="00936277" w:rsidRDefault="001E77D4" w:rsidP="00B7343C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36277">
        <w:rPr>
          <w:rFonts w:ascii="Times New Roman" w:hAnsi="Times New Roman"/>
          <w:bCs/>
          <w:sz w:val="28"/>
          <w:szCs w:val="28"/>
        </w:rPr>
        <w:lastRenderedPageBreak/>
        <w:t>Тактические аспекты участия психолога и педагога в ходе расследования уголовных дел.</w:t>
      </w:r>
    </w:p>
    <w:p w:rsidR="00AF0822" w:rsidRPr="00936277" w:rsidRDefault="001E77D4" w:rsidP="00B7343C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36277">
        <w:rPr>
          <w:rFonts w:ascii="Times New Roman" w:hAnsi="Times New Roman"/>
          <w:bCs/>
          <w:sz w:val="28"/>
          <w:szCs w:val="28"/>
        </w:rPr>
        <w:t>Расследование уголовного дела в ситуации смерти обвиняемого (подозреваемого), лица, подлежащего привлечению к уголовной ответственности.</w:t>
      </w:r>
    </w:p>
    <w:p w:rsidR="00AF0822" w:rsidRPr="00936277" w:rsidRDefault="001E77D4" w:rsidP="00B7343C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36277">
        <w:rPr>
          <w:rFonts w:ascii="Times New Roman" w:hAnsi="Times New Roman"/>
          <w:bCs/>
          <w:sz w:val="28"/>
          <w:szCs w:val="28"/>
        </w:rPr>
        <w:t>Тактические аспекты реализации полномочий следователя, направленных на получение и использование компьютерной информации при производстве следственных действий.</w:t>
      </w:r>
    </w:p>
    <w:p w:rsidR="00AF0822" w:rsidRPr="00936277" w:rsidRDefault="001E77D4" w:rsidP="00B7343C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36277">
        <w:rPr>
          <w:rFonts w:ascii="Times New Roman" w:hAnsi="Times New Roman"/>
          <w:bCs/>
          <w:sz w:val="28"/>
          <w:szCs w:val="28"/>
        </w:rPr>
        <w:t>Показания несовершеннолетнего потерпевшего: формирование, проверка и использование в расследовании уголовных дел</w:t>
      </w:r>
    </w:p>
    <w:p w:rsidR="00AD1459" w:rsidRPr="00936277" w:rsidRDefault="00AD1459" w:rsidP="00B7343C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36277">
        <w:rPr>
          <w:rFonts w:ascii="Times New Roman" w:hAnsi="Times New Roman"/>
          <w:sz w:val="28"/>
          <w:szCs w:val="28"/>
        </w:rPr>
        <w:t>Особенности тактики допроса, осуществляемого государственным обвинителем</w:t>
      </w:r>
    </w:p>
    <w:p w:rsidR="00AD1459" w:rsidRPr="00936277" w:rsidRDefault="00AD1459" w:rsidP="00B7343C">
      <w:pPr>
        <w:pStyle w:val="1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b w:val="0"/>
          <w:iCs/>
          <w:sz w:val="28"/>
          <w:szCs w:val="28"/>
          <w:bdr w:val="none" w:sz="0" w:space="0" w:color="auto" w:frame="1"/>
        </w:rPr>
      </w:pPr>
      <w:r w:rsidRPr="00936277">
        <w:rPr>
          <w:b w:val="0"/>
          <w:iCs/>
          <w:sz w:val="28"/>
          <w:szCs w:val="28"/>
          <w:bdr w:val="none" w:sz="0" w:space="0" w:color="auto" w:frame="1"/>
        </w:rPr>
        <w:t>Тактические и психологические особенности судебного допроса, осуществляемого государственным обвинителем</w:t>
      </w:r>
    </w:p>
    <w:p w:rsidR="00AD1459" w:rsidRPr="00936277" w:rsidRDefault="00AD1459" w:rsidP="00B7343C">
      <w:pPr>
        <w:pStyle w:val="1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b w:val="0"/>
          <w:iCs/>
          <w:sz w:val="28"/>
          <w:szCs w:val="28"/>
          <w:bdr w:val="none" w:sz="0" w:space="0" w:color="auto" w:frame="1"/>
        </w:rPr>
      </w:pPr>
      <w:r w:rsidRPr="00936277">
        <w:rPr>
          <w:b w:val="0"/>
          <w:iCs/>
          <w:sz w:val="28"/>
          <w:szCs w:val="28"/>
          <w:bdr w:val="none" w:sz="0" w:space="0" w:color="auto" w:frame="1"/>
        </w:rPr>
        <w:t>Использование результатов космической сьемки в расследовании преступлений</w:t>
      </w:r>
    </w:p>
    <w:p w:rsidR="00AD1459" w:rsidRPr="00936277" w:rsidRDefault="00AD1459" w:rsidP="00B7343C">
      <w:pPr>
        <w:pStyle w:val="1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b w:val="0"/>
          <w:iCs/>
          <w:sz w:val="28"/>
          <w:szCs w:val="28"/>
          <w:bdr w:val="none" w:sz="0" w:space="0" w:color="auto" w:frame="1"/>
        </w:rPr>
      </w:pPr>
      <w:r w:rsidRPr="00936277">
        <w:rPr>
          <w:b w:val="0"/>
          <w:iCs/>
          <w:sz w:val="28"/>
          <w:szCs w:val="28"/>
          <w:bdr w:val="none" w:sz="0" w:space="0" w:color="auto" w:frame="1"/>
        </w:rPr>
        <w:t xml:space="preserve">Тактико-криминалистические основы планирования участия прокурора в судебном следствии </w:t>
      </w:r>
    </w:p>
    <w:p w:rsidR="00AF0822" w:rsidRPr="00936277" w:rsidRDefault="00AD1459" w:rsidP="00B7343C">
      <w:pPr>
        <w:pStyle w:val="1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b w:val="0"/>
          <w:iCs/>
          <w:sz w:val="28"/>
          <w:szCs w:val="28"/>
          <w:bdr w:val="none" w:sz="0" w:space="0" w:color="auto" w:frame="1"/>
        </w:rPr>
      </w:pPr>
      <w:r w:rsidRPr="00936277">
        <w:rPr>
          <w:b w:val="0"/>
          <w:iCs/>
          <w:sz w:val="28"/>
          <w:szCs w:val="28"/>
          <w:bdr w:val="none" w:sz="0" w:space="0" w:color="auto" w:frame="1"/>
        </w:rPr>
        <w:t>Криминалистическое обеспечение деятельности прокурора в уголовном судопроизводстве: состояние, проблемы, перспективы</w:t>
      </w:r>
    </w:p>
    <w:p w:rsidR="00BC6DD2" w:rsidRPr="00936277" w:rsidRDefault="00BC6DD2" w:rsidP="00B7343C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36277">
        <w:rPr>
          <w:rFonts w:ascii="Times New Roman" w:eastAsia="Times New Roman" w:hAnsi="Times New Roman"/>
          <w:bCs/>
          <w:sz w:val="28"/>
          <w:szCs w:val="28"/>
        </w:rPr>
        <w:t>Исследование криминалистических аспектов взаимодействия правоохранительных органов в процессе расследования преступлений.</w:t>
      </w:r>
    </w:p>
    <w:p w:rsidR="00AF0822" w:rsidRPr="00936277" w:rsidRDefault="00BC6DD2" w:rsidP="00B7343C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36277">
        <w:rPr>
          <w:rFonts w:ascii="Times New Roman" w:eastAsia="Times New Roman" w:hAnsi="Times New Roman"/>
          <w:bCs/>
          <w:sz w:val="28"/>
          <w:szCs w:val="28"/>
        </w:rPr>
        <w:t>Исследование проблем и перспектив развития криминалистики в сфере судебной деятельности.</w:t>
      </w:r>
    </w:p>
    <w:p w:rsidR="00AF0822" w:rsidRPr="00936277" w:rsidRDefault="00BC6DD2" w:rsidP="00B7343C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36277">
        <w:rPr>
          <w:rFonts w:ascii="Times New Roman" w:eastAsia="Times New Roman" w:hAnsi="Times New Roman"/>
          <w:bCs/>
          <w:sz w:val="28"/>
          <w:szCs w:val="28"/>
        </w:rPr>
        <w:t>Анализ проблем и перспектив использования криминалистики в сфере прокурорской деятельности.</w:t>
      </w:r>
    </w:p>
    <w:p w:rsidR="00BC6DD2" w:rsidRPr="00936277" w:rsidRDefault="00BC6DD2" w:rsidP="00B7343C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36277">
        <w:rPr>
          <w:rFonts w:ascii="Times New Roman" w:eastAsia="Times New Roman" w:hAnsi="Times New Roman"/>
          <w:bCs/>
          <w:sz w:val="28"/>
          <w:szCs w:val="28"/>
        </w:rPr>
        <w:t>Вопросы тактики производство отдельных следственных действий на этапе судебного разбирательства</w:t>
      </w:r>
    </w:p>
    <w:p w:rsidR="00AF0822" w:rsidRPr="00936277" w:rsidRDefault="00AF0822" w:rsidP="00B734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822" w:rsidRPr="00936277" w:rsidRDefault="008353B1" w:rsidP="00B7343C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6277">
        <w:rPr>
          <w:rFonts w:ascii="Times New Roman" w:hAnsi="Times New Roman"/>
          <w:sz w:val="28"/>
          <w:szCs w:val="28"/>
        </w:rPr>
        <w:lastRenderedPageBreak/>
        <w:t>Использование специальных знаний при расследовании должностных преступлений</w:t>
      </w:r>
    </w:p>
    <w:p w:rsidR="00AF0822" w:rsidRPr="00936277" w:rsidRDefault="008353B1" w:rsidP="00B7343C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6277">
        <w:rPr>
          <w:rFonts w:ascii="Times New Roman" w:hAnsi="Times New Roman"/>
          <w:sz w:val="28"/>
          <w:szCs w:val="28"/>
        </w:rPr>
        <w:t>Тактические операции при выявлении и расследовании взяточничества</w:t>
      </w:r>
    </w:p>
    <w:p w:rsidR="00AF0822" w:rsidRPr="00936277" w:rsidRDefault="008353B1" w:rsidP="00B7343C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6277">
        <w:rPr>
          <w:rFonts w:ascii="Times New Roman" w:hAnsi="Times New Roman"/>
          <w:sz w:val="28"/>
          <w:szCs w:val="28"/>
        </w:rPr>
        <w:t>Тактические операции при выявлении и расследовании мошенничества</w:t>
      </w:r>
    </w:p>
    <w:p w:rsidR="00AF0822" w:rsidRPr="00936277" w:rsidRDefault="008353B1" w:rsidP="00B7343C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6277">
        <w:rPr>
          <w:rFonts w:ascii="Times New Roman" w:hAnsi="Times New Roman"/>
          <w:sz w:val="28"/>
          <w:szCs w:val="28"/>
        </w:rPr>
        <w:t>Выявление и первоначальный этап расследования мошенничества в сфере компьютерной информации</w:t>
      </w:r>
    </w:p>
    <w:p w:rsidR="00AF0822" w:rsidRPr="00936277" w:rsidRDefault="008353B1" w:rsidP="00B7343C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6277">
        <w:rPr>
          <w:rFonts w:ascii="Times New Roman" w:hAnsi="Times New Roman"/>
          <w:sz w:val="28"/>
          <w:szCs w:val="28"/>
        </w:rPr>
        <w:t>Тактические операции при выявлении и расследовании преступлений экстремистской направленности</w:t>
      </w:r>
    </w:p>
    <w:p w:rsidR="00AF0822" w:rsidRPr="00936277" w:rsidRDefault="008353B1" w:rsidP="00B7343C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6277">
        <w:rPr>
          <w:rFonts w:ascii="Times New Roman" w:hAnsi="Times New Roman"/>
          <w:sz w:val="28"/>
          <w:szCs w:val="28"/>
        </w:rPr>
        <w:t>Использование специальных знаний при расследовании преступлений экстремистской направленности</w:t>
      </w:r>
    </w:p>
    <w:p w:rsidR="00AF0822" w:rsidRPr="00936277" w:rsidRDefault="008353B1" w:rsidP="00B7343C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6277">
        <w:rPr>
          <w:rFonts w:ascii="Times New Roman" w:hAnsi="Times New Roman"/>
          <w:sz w:val="28"/>
          <w:szCs w:val="28"/>
        </w:rPr>
        <w:t>Выявление и первоначальных этап расследования пиратства</w:t>
      </w:r>
    </w:p>
    <w:p w:rsidR="00CA725F" w:rsidRPr="00936277" w:rsidRDefault="008353B1" w:rsidP="00726496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6277">
        <w:rPr>
          <w:rFonts w:ascii="Times New Roman" w:hAnsi="Times New Roman"/>
          <w:sz w:val="28"/>
          <w:szCs w:val="28"/>
        </w:rPr>
        <w:t>Использование специальных знаний при расследовании преступлений террористической направленности</w:t>
      </w:r>
    </w:p>
    <w:p w:rsidR="00726496" w:rsidRPr="00936277" w:rsidRDefault="00726496" w:rsidP="007264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328A9" w:rsidRPr="00936277" w:rsidRDefault="007905AD" w:rsidP="00726496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936277">
        <w:rPr>
          <w:rFonts w:ascii="Times New Roman" w:hAnsi="Times New Roman"/>
          <w:iCs/>
          <w:sz w:val="28"/>
          <w:szCs w:val="28"/>
        </w:rPr>
        <w:t>Примечание: по письменному заявлению обучающегося может быть предоставлена возможность подготовки и защиты выпускной квалификационной работы по теме, предложенной обучающимся,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</w:p>
    <w:sectPr w:rsidR="005328A9" w:rsidRPr="0093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5C7" w:rsidRDefault="00FF25C7">
      <w:pPr>
        <w:spacing w:line="240" w:lineRule="auto"/>
      </w:pPr>
      <w:r>
        <w:separator/>
      </w:r>
    </w:p>
  </w:endnote>
  <w:endnote w:type="continuationSeparator" w:id="0">
    <w:p w:rsidR="00FF25C7" w:rsidRDefault="00FF2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5C7" w:rsidRDefault="00FF25C7">
      <w:pPr>
        <w:spacing w:after="0"/>
      </w:pPr>
      <w:r>
        <w:separator/>
      </w:r>
    </w:p>
  </w:footnote>
  <w:footnote w:type="continuationSeparator" w:id="0">
    <w:p w:rsidR="00FF25C7" w:rsidRDefault="00FF25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F6845"/>
    <w:multiLevelType w:val="hybridMultilevel"/>
    <w:tmpl w:val="CD3C0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D6C4D"/>
    <w:multiLevelType w:val="hybridMultilevel"/>
    <w:tmpl w:val="13CCC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E37A5"/>
    <w:multiLevelType w:val="hybridMultilevel"/>
    <w:tmpl w:val="C9E4B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47202"/>
    <w:multiLevelType w:val="hybridMultilevel"/>
    <w:tmpl w:val="E8E8C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19"/>
    <w:rsid w:val="001302C9"/>
    <w:rsid w:val="00152434"/>
    <w:rsid w:val="00176BBF"/>
    <w:rsid w:val="001E77D4"/>
    <w:rsid w:val="00284A19"/>
    <w:rsid w:val="003774BE"/>
    <w:rsid w:val="004973C3"/>
    <w:rsid w:val="005328A9"/>
    <w:rsid w:val="005F6847"/>
    <w:rsid w:val="00726496"/>
    <w:rsid w:val="007905AD"/>
    <w:rsid w:val="007E536A"/>
    <w:rsid w:val="00807E64"/>
    <w:rsid w:val="008353B1"/>
    <w:rsid w:val="00882412"/>
    <w:rsid w:val="00936277"/>
    <w:rsid w:val="009F086F"/>
    <w:rsid w:val="00A52E07"/>
    <w:rsid w:val="00AD1459"/>
    <w:rsid w:val="00AF0822"/>
    <w:rsid w:val="00B7343C"/>
    <w:rsid w:val="00BB39FB"/>
    <w:rsid w:val="00BC6DD2"/>
    <w:rsid w:val="00C747A5"/>
    <w:rsid w:val="00CA6772"/>
    <w:rsid w:val="00CA725F"/>
    <w:rsid w:val="00DD659B"/>
    <w:rsid w:val="00DE6DFF"/>
    <w:rsid w:val="00FF25C7"/>
    <w:rsid w:val="5238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A853A-890A-4B4D-A8DD-541486C5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D1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145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550</Words>
  <Characters>3137</Characters>
  <Application>Microsoft Office Word</Application>
  <DocSecurity>0</DocSecurity>
  <Lines>26</Lines>
  <Paragraphs>7</Paragraphs>
  <ScaleCrop>false</ScaleCrop>
  <Company>ФГБОУ СГЮА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Методист кафедры</cp:lastModifiedBy>
  <cp:revision>79</cp:revision>
  <dcterms:created xsi:type="dcterms:W3CDTF">2023-04-15T12:57:00Z</dcterms:created>
  <dcterms:modified xsi:type="dcterms:W3CDTF">2023-04-19T14:33:00Z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02CF1A3360414E75B9ED9F69A1C9B3AF</vt:lpwstr>
  </property>
</Properties>
</file>